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25"/>
        <w:gridCol w:w="1105"/>
        <w:gridCol w:w="1377"/>
        <w:gridCol w:w="654"/>
        <w:gridCol w:w="723"/>
        <w:gridCol w:w="2046"/>
        <w:gridCol w:w="1431"/>
        <w:gridCol w:w="2209"/>
        <w:gridCol w:w="1787"/>
        <w:gridCol w:w="22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2023级新生户籍迁入汇总表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新生辅导员：         联系电话：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父亲姓名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父亲身份证号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母亲姓名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母亲身份证号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学院主管学生工作领导：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     （盖章）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填    表    日   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7125"/>
    <w:rsid w:val="4C25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985</Characters>
  <Paragraphs>224</Paragraphs>
  <TotalTime>31</TotalTime>
  <ScaleCrop>false</ScaleCrop>
  <LinksUpToDate>false</LinksUpToDate>
  <CharactersWithSpaces>1081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2019-07-11T09:34:00Z</dcterms:created>
  <dc:creator>李世陶</dc:creator>
  <cp:lastModifiedBy>刘荣嘉</cp:lastModifiedBy>
  <cp:lastPrinted>2023-08-31T07:46:29Z</cp:lastPrinted>
  <dcterms:modified xsi:type="dcterms:W3CDTF">2023-08-31T08:03:51Z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46AED140C4774686A423CC5386B6BBE8</vt:lpwstr>
  </property>
</Properties>
</file>